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AC" w:rsidRPr="000502AC" w:rsidRDefault="000502AC" w:rsidP="000502AC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</w:pPr>
      <w:r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  <w:t>Отчет о проведенных президентских состязаниях МКОУ «</w:t>
      </w:r>
      <w:proofErr w:type="spellStart"/>
      <w:r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  <w:t>В-Дженгутайская</w:t>
      </w:r>
      <w:proofErr w:type="spellEnd"/>
      <w:r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  <w:t>сош</w:t>
      </w:r>
      <w:proofErr w:type="spellEnd"/>
      <w:r>
        <w:rPr>
          <w:rFonts w:ascii="Arial" w:eastAsia="Times New Roman" w:hAnsi="Arial" w:cs="Arial"/>
          <w:color w:val="681867"/>
          <w:spacing w:val="-18"/>
          <w:sz w:val="46"/>
          <w:szCs w:val="46"/>
          <w:lang w:eastAsia="ru-RU"/>
        </w:rPr>
        <w:t>»</w:t>
      </w:r>
    </w:p>
    <w:p w:rsidR="000502AC" w:rsidRPr="000502AC" w:rsidRDefault="000502AC" w:rsidP="000502AC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0502AC">
        <w:rPr>
          <w:rFonts w:ascii="Arial" w:eastAsia="Times New Roman" w:hAnsi="Arial" w:cs="Arial"/>
          <w:color w:val="760A0F"/>
          <w:sz w:val="20"/>
          <w:szCs w:val="20"/>
          <w:lang w:eastAsia="ru-RU"/>
        </w:rPr>
        <w:t xml:space="preserve"> </w:t>
      </w:r>
    </w:p>
    <w:p w:rsidR="000502AC" w:rsidRPr="000502AC" w:rsidRDefault="00D911E1" w:rsidP="00D911E1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октябре 2019 г. </w:t>
      </w:r>
      <w:r w:rsidR="000502AC" w:rsidRPr="00050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D9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В-Дженгутайская</w:t>
      </w:r>
      <w:proofErr w:type="spellEnd"/>
      <w:r w:rsidRPr="00D9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D9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502AC" w:rsidRPr="00050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проходил школьный  этап  Всероссийских спортивных игр школьнико</w:t>
      </w:r>
      <w:r w:rsidR="000502AC" w:rsidRPr="00D2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«Президентские состязания».</w:t>
      </w:r>
    </w:p>
    <w:p w:rsidR="000502AC" w:rsidRPr="00D25229" w:rsidRDefault="000502AC" w:rsidP="000502AC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2AC" w:rsidRPr="00D25229" w:rsidRDefault="000502AC" w:rsidP="000502AC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229">
        <w:rPr>
          <w:rFonts w:ascii="Times New Roman" w:eastAsia="Calibri" w:hAnsi="Times New Roman" w:cs="Times New Roman"/>
          <w:sz w:val="24"/>
          <w:szCs w:val="24"/>
        </w:rPr>
        <w:t>Начиная с 2010 г. в Российской Федерации проводятся Всероссийские спортивные соревнования школьников "Президентские состязания" и Всероссийские спортивные игры школьников "Президентские спортивные игры</w:t>
      </w:r>
      <w:proofErr w:type="gramStart"/>
      <w:r w:rsidRPr="00D25229">
        <w:rPr>
          <w:rFonts w:ascii="Times New Roman" w:eastAsia="Calibri" w:hAnsi="Times New Roman" w:cs="Times New Roman"/>
          <w:sz w:val="24"/>
          <w:szCs w:val="24"/>
        </w:rPr>
        <w:t>"(</w:t>
      </w:r>
      <w:proofErr w:type="gramEnd"/>
      <w:r w:rsidRPr="00D25229">
        <w:rPr>
          <w:rFonts w:ascii="Times New Roman" w:eastAsia="Calibri" w:hAnsi="Times New Roman" w:cs="Times New Roman"/>
          <w:sz w:val="24"/>
          <w:szCs w:val="24"/>
        </w:rPr>
        <w:t xml:space="preserve">п. 1 Указа Президента РФ от 30.07.2010 N 948 "О проведении всероссийских спортивных соревнований (игр) школьников"). </w:t>
      </w:r>
    </w:p>
    <w:p w:rsidR="000502AC" w:rsidRPr="00D25229" w:rsidRDefault="000502AC" w:rsidP="000502AC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02AC" w:rsidRPr="000502AC" w:rsidRDefault="000502AC" w:rsidP="000502AC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 программу «Президентских состязаний»</w:t>
      </w:r>
      <w:r w:rsidRPr="00050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вошло:</w:t>
      </w:r>
    </w:p>
    <w:p w:rsidR="000502AC" w:rsidRP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Веселые старты;</w:t>
      </w:r>
    </w:p>
    <w:p w:rsidR="000502AC" w:rsidRP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шахматы;</w:t>
      </w:r>
    </w:p>
    <w:p w:rsidR="000502AC" w:rsidRP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легкая атлетика;</w:t>
      </w:r>
    </w:p>
    <w:p w:rsidR="000502AC" w:rsidRP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творческий конкурс;</w:t>
      </w:r>
    </w:p>
    <w:p w:rsidR="000502AC" w:rsidRP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волейбол;</w:t>
      </w:r>
    </w:p>
    <w:p w:rsidR="000502AC" w:rsidRPr="00D25229" w:rsidRDefault="000502AC" w:rsidP="000502AC">
      <w:pPr>
        <w:pStyle w:val="a6"/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D25229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настольный теннис;</w:t>
      </w:r>
    </w:p>
    <w:p w:rsidR="000502AC" w:rsidRDefault="000502AC" w:rsidP="000502AC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  <w:r w:rsidRPr="000502AC"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  <w:t>футбол.</w:t>
      </w:r>
    </w:p>
    <w:p w:rsidR="00D25229" w:rsidRDefault="00D25229" w:rsidP="00D25229">
      <w:p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</w:p>
    <w:p w:rsidR="00D25229" w:rsidRDefault="00D25229" w:rsidP="00D25229">
      <w:pPr>
        <w:shd w:val="clear" w:color="auto" w:fill="FFFFFF" w:themeFill="background1"/>
        <w:spacing w:before="48" w:after="48" w:line="240" w:lineRule="atLeast"/>
        <w:rPr>
          <w:rFonts w:ascii="Times New Roman" w:eastAsia="Times New Roman" w:hAnsi="Times New Roman" w:cs="Times New Roman"/>
          <w:color w:val="760A0F"/>
          <w:sz w:val="24"/>
          <w:szCs w:val="24"/>
          <w:lang w:eastAsia="ru-RU"/>
        </w:rPr>
      </w:pPr>
    </w:p>
    <w:p w:rsidR="00D25229" w:rsidRDefault="00D25229" w:rsidP="00D25229">
      <w:pPr>
        <w:jc w:val="center"/>
        <w:rPr>
          <w:b/>
          <w:sz w:val="28"/>
          <w:szCs w:val="28"/>
        </w:rPr>
      </w:pPr>
    </w:p>
    <w:p w:rsidR="00D25229" w:rsidRDefault="00D25229" w:rsidP="00D25229">
      <w:pPr>
        <w:jc w:val="center"/>
        <w:rPr>
          <w:b/>
          <w:sz w:val="28"/>
          <w:szCs w:val="28"/>
        </w:rPr>
      </w:pPr>
    </w:p>
    <w:p w:rsidR="00D25229" w:rsidRDefault="00D25229" w:rsidP="00D25229">
      <w:pPr>
        <w:jc w:val="center"/>
        <w:rPr>
          <w:b/>
          <w:sz w:val="28"/>
          <w:szCs w:val="28"/>
        </w:rPr>
      </w:pPr>
    </w:p>
    <w:p w:rsidR="00D25229" w:rsidRDefault="00D25229" w:rsidP="00D25229">
      <w:pPr>
        <w:jc w:val="center"/>
        <w:rPr>
          <w:b/>
          <w:sz w:val="28"/>
          <w:szCs w:val="28"/>
        </w:rPr>
      </w:pPr>
    </w:p>
    <w:p w:rsidR="00633CCA" w:rsidRPr="0060184E" w:rsidRDefault="00633CCA" w:rsidP="00633CC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0184E">
        <w:rPr>
          <w:rFonts w:ascii="Calibri" w:eastAsia="Calibri" w:hAnsi="Calibri" w:cs="Times New Roman"/>
          <w:b/>
          <w:sz w:val="28"/>
          <w:szCs w:val="28"/>
        </w:rPr>
        <w:lastRenderedPageBreak/>
        <w:t>Отчет</w:t>
      </w:r>
    </w:p>
    <w:p w:rsidR="00633CCA" w:rsidRPr="007B40AB" w:rsidRDefault="00633CCA" w:rsidP="00633CCA">
      <w:pPr>
        <w:jc w:val="center"/>
        <w:rPr>
          <w:rFonts w:ascii="Calibri" w:eastAsia="Calibri" w:hAnsi="Calibri" w:cs="Times New Roman"/>
          <w:b/>
        </w:rPr>
      </w:pPr>
      <w:r w:rsidRPr="007B40AB">
        <w:rPr>
          <w:rFonts w:ascii="Calibri" w:eastAsia="Calibri" w:hAnsi="Calibri" w:cs="Times New Roman"/>
          <w:b/>
        </w:rPr>
        <w:t xml:space="preserve"> о проведении  школьного этапа Всероссийских спортивных соревнований школьников</w:t>
      </w:r>
    </w:p>
    <w:p w:rsidR="00633CCA" w:rsidRDefault="00633CCA" w:rsidP="00633CCA">
      <w:pPr>
        <w:jc w:val="center"/>
        <w:rPr>
          <w:rFonts w:ascii="Calibri" w:eastAsia="Calibri" w:hAnsi="Calibri" w:cs="Times New Roman"/>
          <w:b/>
        </w:rPr>
      </w:pPr>
      <w:r w:rsidRPr="007B40AB">
        <w:rPr>
          <w:rFonts w:ascii="Calibri" w:eastAsia="Calibri" w:hAnsi="Calibri" w:cs="Times New Roman"/>
          <w:b/>
        </w:rPr>
        <w:t xml:space="preserve"> «Президентские состязания»</w:t>
      </w:r>
      <w:r w:rsidR="00571EE9">
        <w:rPr>
          <w:rFonts w:ascii="Calibri" w:eastAsia="Calibri" w:hAnsi="Calibri" w:cs="Times New Roman"/>
          <w:b/>
        </w:rPr>
        <w:t xml:space="preserve"> МКОУ «</w:t>
      </w:r>
      <w:proofErr w:type="spellStart"/>
      <w:r w:rsidR="00571EE9">
        <w:rPr>
          <w:rFonts w:ascii="Calibri" w:eastAsia="Calibri" w:hAnsi="Calibri" w:cs="Times New Roman"/>
          <w:b/>
        </w:rPr>
        <w:t>В-Дженгутайская</w:t>
      </w:r>
      <w:proofErr w:type="spellEnd"/>
      <w:r w:rsidR="00571EE9">
        <w:rPr>
          <w:rFonts w:ascii="Calibri" w:eastAsia="Calibri" w:hAnsi="Calibri" w:cs="Times New Roman"/>
          <w:b/>
        </w:rPr>
        <w:t xml:space="preserve"> СОШ»</w:t>
      </w:r>
    </w:p>
    <w:p w:rsidR="00633CCA" w:rsidRPr="007B40AB" w:rsidRDefault="00633CCA" w:rsidP="00633CCA">
      <w:pPr>
        <w:jc w:val="center"/>
        <w:rPr>
          <w:rFonts w:ascii="Calibri" w:eastAsia="Calibri" w:hAnsi="Calibri" w:cs="Times New Roman"/>
          <w:b/>
        </w:rPr>
      </w:pPr>
    </w:p>
    <w:tbl>
      <w:tblPr>
        <w:tblW w:w="15233" w:type="dxa"/>
        <w:tblInd w:w="-5" w:type="dxa"/>
        <w:tblLayout w:type="fixed"/>
        <w:tblLook w:val="0000"/>
      </w:tblPr>
      <w:tblGrid>
        <w:gridCol w:w="1080"/>
        <w:gridCol w:w="900"/>
        <w:gridCol w:w="1260"/>
        <w:gridCol w:w="1080"/>
        <w:gridCol w:w="900"/>
        <w:gridCol w:w="1150"/>
        <w:gridCol w:w="3643"/>
        <w:gridCol w:w="1980"/>
        <w:gridCol w:w="1620"/>
        <w:gridCol w:w="1620"/>
      </w:tblGrid>
      <w:tr w:rsidR="00633CCA" w:rsidRPr="00360EA7" w:rsidTr="006C3870"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Количество классов  в общеобразовательном учреждении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 xml:space="preserve">Количество </w:t>
            </w:r>
            <w:proofErr w:type="gramStart"/>
            <w:r w:rsidRPr="00360EA7">
              <w:rPr>
                <w:rFonts w:ascii="Calibri" w:eastAsia="Calibri" w:hAnsi="Calibri" w:cs="Times New Roman"/>
              </w:rPr>
              <w:t>обучающихся</w:t>
            </w:r>
            <w:proofErr w:type="gramEnd"/>
            <w:r w:rsidRPr="00360EA7">
              <w:rPr>
                <w:rFonts w:ascii="Calibri" w:eastAsia="Calibri" w:hAnsi="Calibri" w:cs="Times New Roman"/>
              </w:rPr>
              <w:t xml:space="preserve"> в общеобразовательном учреждении    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633CCA" w:rsidRPr="00360EA7" w:rsidRDefault="00633CCA" w:rsidP="006C3870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360EA7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 xml:space="preserve">Сроки  проведения школьного этапа Президентских состязаний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Мероприятия</w:t>
            </w:r>
          </w:p>
          <w:p w:rsidR="00633CCA" w:rsidRPr="00360EA7" w:rsidRDefault="00633CCA" w:rsidP="006C3870">
            <w:pPr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проводились при поддержке</w:t>
            </w:r>
          </w:p>
          <w:p w:rsidR="00633CCA" w:rsidRPr="00360EA7" w:rsidRDefault="00633CCA" w:rsidP="006C3870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360EA7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Освещение в СМИ</w:t>
            </w:r>
          </w:p>
          <w:p w:rsidR="00633CCA" w:rsidRPr="00360EA7" w:rsidRDefault="00633CCA" w:rsidP="006C3870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360EA7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</w:tr>
      <w:tr w:rsidR="00633CCA" w:rsidRPr="00360EA7" w:rsidTr="006C3870">
        <w:trPr>
          <w:cantSplit/>
          <w:trHeight w:val="11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33CCA"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3E38">
              <w:rPr>
                <w:rFonts w:ascii="Calibri" w:eastAsia="Calibri" w:hAnsi="Calibri" w:cs="Times New Roman"/>
                <w:b/>
                <w:sz w:val="24"/>
                <w:szCs w:val="24"/>
              </w:rPr>
              <w:t>Спортивное многоборье: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Calibri" w:eastAsia="Calibri" w:hAnsi="Calibri" w:cs="Times New Roman"/>
                </w:rPr>
                <w:t>1000 м</w:t>
              </w:r>
            </w:smartTag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Бег 30/60 м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Челночный бег 3х10 м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Подтягивание на перекладине (юноши)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Сгибание и разгибание рук в упоре «лежа» (девушки)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Подъем туловища из </w:t>
            </w:r>
            <w:r>
              <w:rPr>
                <w:rFonts w:ascii="Calibri" w:eastAsia="Calibri" w:hAnsi="Calibri" w:cs="Times New Roman"/>
              </w:rPr>
              <w:lastRenderedPageBreak/>
              <w:t>положения «лежа на спине»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Прыжок в длину с места</w:t>
            </w:r>
          </w:p>
          <w:p w:rsidR="00633CCA" w:rsidRDefault="00633CCA" w:rsidP="00633CCA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Наклон вперед из положения «сидя»</w:t>
            </w:r>
          </w:p>
          <w:p w:rsidR="00633CCA" w:rsidRPr="00F53E38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3E38">
              <w:rPr>
                <w:rFonts w:ascii="Calibri" w:eastAsia="Calibri" w:hAnsi="Calibri" w:cs="Times New Roman"/>
                <w:b/>
                <w:sz w:val="24"/>
                <w:szCs w:val="24"/>
              </w:rPr>
              <w:t>Творческий конкурс:</w:t>
            </w:r>
          </w:p>
          <w:p w:rsidR="00633CCA" w:rsidRDefault="00633CCA" w:rsidP="00633CCA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Конкурс эмблем</w:t>
            </w:r>
          </w:p>
          <w:p w:rsidR="00633CCA" w:rsidRPr="00360EA7" w:rsidRDefault="00633CCA" w:rsidP="00633CCA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Визитная карточка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Октябрь 2019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571EE9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D911E1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372A14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D911E1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lastRenderedPageBreak/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D911E1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lastRenderedPageBreak/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85491">
              <w:rPr>
                <w:rFonts w:ascii="Calibri" w:eastAsia="Calibri" w:hAnsi="Calibri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  <w:r w:rsidRPr="00360EA7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D911E1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C387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F53E38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3CCA" w:rsidRPr="00360EA7" w:rsidTr="00633CCA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185491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rPr>
                <w:rFonts w:ascii="Calibri" w:eastAsia="Calibri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3CCA" w:rsidRPr="00F53E38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3CCA" w:rsidRPr="00360EA7" w:rsidRDefault="00633CCA" w:rsidP="006C3870">
            <w:pPr>
              <w:snapToGrid w:val="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633CCA" w:rsidRDefault="00633CCA" w:rsidP="00633CCA">
      <w:pPr>
        <w:jc w:val="right"/>
        <w:rPr>
          <w:rFonts w:ascii="Calibri" w:eastAsia="Calibri" w:hAnsi="Calibri" w:cs="Times New Roman"/>
          <w:b/>
        </w:rPr>
      </w:pPr>
    </w:p>
    <w:p w:rsidR="0054442B" w:rsidRPr="00D25229" w:rsidRDefault="0054442B" w:rsidP="000502A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4442B" w:rsidRPr="00D25229" w:rsidSect="00D25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327B"/>
    <w:multiLevelType w:val="multilevel"/>
    <w:tmpl w:val="4AFE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60EE3"/>
    <w:multiLevelType w:val="hybridMultilevel"/>
    <w:tmpl w:val="A69AE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A56B5B"/>
    <w:multiLevelType w:val="multilevel"/>
    <w:tmpl w:val="8074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D1BCE"/>
    <w:multiLevelType w:val="hybridMultilevel"/>
    <w:tmpl w:val="C39842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2AC"/>
    <w:rsid w:val="000502AC"/>
    <w:rsid w:val="00372A14"/>
    <w:rsid w:val="0054442B"/>
    <w:rsid w:val="00571EE9"/>
    <w:rsid w:val="00582202"/>
    <w:rsid w:val="00633CCA"/>
    <w:rsid w:val="00D25229"/>
    <w:rsid w:val="00D911E1"/>
    <w:rsid w:val="00DA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2B"/>
  </w:style>
  <w:style w:type="paragraph" w:styleId="2">
    <w:name w:val="heading 2"/>
    <w:basedOn w:val="a"/>
    <w:link w:val="20"/>
    <w:uiPriority w:val="9"/>
    <w:qFormat/>
    <w:rsid w:val="00050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02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02AC"/>
    <w:rPr>
      <w:b/>
      <w:bCs/>
    </w:rPr>
  </w:style>
  <w:style w:type="paragraph" w:styleId="a6">
    <w:name w:val="List Paragraph"/>
    <w:basedOn w:val="a"/>
    <w:uiPriority w:val="34"/>
    <w:qFormat/>
    <w:rsid w:val="00050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4</cp:revision>
  <dcterms:created xsi:type="dcterms:W3CDTF">2018-11-14T18:17:00Z</dcterms:created>
  <dcterms:modified xsi:type="dcterms:W3CDTF">2019-11-13T18:09:00Z</dcterms:modified>
</cp:coreProperties>
</file>