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00"/>
  <w:body>
    <w:p w:rsidR="001725C8" w:rsidRPr="0059148B" w:rsidRDefault="001725C8" w:rsidP="001725C8">
      <w:pPr>
        <w:spacing w:line="24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9148B">
        <w:rPr>
          <w:rFonts w:ascii="Times New Roman" w:hAnsi="Times New Roman"/>
          <w:b/>
          <w:color w:val="0070C0"/>
          <w:sz w:val="28"/>
          <w:szCs w:val="28"/>
        </w:rPr>
        <w:t>Учебно-методические комплексы, используемые в учебном процессе учителями русского языка и литературы МКОУ  «В-</w:t>
      </w:r>
      <w:proofErr w:type="spellStart"/>
      <w:r w:rsidRPr="0059148B">
        <w:rPr>
          <w:rFonts w:ascii="Times New Roman" w:hAnsi="Times New Roman"/>
          <w:b/>
          <w:color w:val="0070C0"/>
          <w:sz w:val="28"/>
          <w:szCs w:val="28"/>
        </w:rPr>
        <w:t>Дженгутайская</w:t>
      </w:r>
      <w:proofErr w:type="spellEnd"/>
      <w:r w:rsidRPr="0059148B">
        <w:rPr>
          <w:rFonts w:ascii="Times New Roman" w:hAnsi="Times New Roman"/>
          <w:b/>
          <w:color w:val="0070C0"/>
          <w:sz w:val="28"/>
          <w:szCs w:val="28"/>
        </w:rPr>
        <w:t xml:space="preserve"> СОШ» </w:t>
      </w:r>
      <w:r w:rsidR="005603E0" w:rsidRPr="0059148B">
        <w:rPr>
          <w:rFonts w:ascii="Times New Roman" w:hAnsi="Times New Roman"/>
          <w:b/>
          <w:color w:val="0070C0"/>
          <w:sz w:val="28"/>
          <w:szCs w:val="28"/>
        </w:rPr>
        <w:t xml:space="preserve"> в 2018-19</w:t>
      </w:r>
      <w:r w:rsidRPr="0059148B">
        <w:rPr>
          <w:rFonts w:ascii="Times New Roman" w:hAnsi="Times New Roman"/>
          <w:b/>
          <w:color w:val="0070C0"/>
          <w:sz w:val="28"/>
          <w:szCs w:val="28"/>
        </w:rPr>
        <w:t xml:space="preserve"> учебном году </w:t>
      </w:r>
    </w:p>
    <w:p w:rsidR="001725C8" w:rsidRPr="0059148B" w:rsidRDefault="001725C8" w:rsidP="001725C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40"/>
          <w:szCs w:val="28"/>
        </w:rPr>
      </w:pPr>
      <w:r w:rsidRPr="0059148B">
        <w:rPr>
          <w:rFonts w:ascii="Times New Roman" w:hAnsi="Times New Roman"/>
          <w:b/>
          <w:sz w:val="40"/>
          <w:szCs w:val="28"/>
        </w:rPr>
        <w:t>Русский язык</w:t>
      </w:r>
    </w:p>
    <w:p w:rsidR="005603E0" w:rsidRPr="00C12E47" w:rsidRDefault="005603E0" w:rsidP="005603E0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1985"/>
        <w:gridCol w:w="1984"/>
        <w:gridCol w:w="1276"/>
      </w:tblGrid>
      <w:tr w:rsidR="001725C8" w:rsidRPr="00C12E47" w:rsidTr="0059148B">
        <w:tc>
          <w:tcPr>
            <w:tcW w:w="3970" w:type="dxa"/>
          </w:tcPr>
          <w:p w:rsidR="001725C8" w:rsidRPr="0059148B" w:rsidRDefault="001725C8" w:rsidP="001725C8">
            <w:pPr>
              <w:pStyle w:val="a3"/>
              <w:spacing w:after="0" w:line="240" w:lineRule="auto"/>
              <w:ind w:left="-676" w:firstLine="6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Учебник</w:t>
            </w:r>
          </w:p>
        </w:tc>
        <w:tc>
          <w:tcPr>
            <w:tcW w:w="850" w:type="dxa"/>
          </w:tcPr>
          <w:p w:rsidR="001725C8" w:rsidRPr="0059148B" w:rsidRDefault="001725C8" w:rsidP="007247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Год </w:t>
            </w:r>
            <w:proofErr w:type="spellStart"/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изда</w:t>
            </w:r>
            <w:proofErr w:type="spellEnd"/>
          </w:p>
          <w:p w:rsidR="001725C8" w:rsidRPr="0059148B" w:rsidRDefault="001725C8" w:rsidP="007247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</w:tcPr>
          <w:p w:rsidR="001725C8" w:rsidRPr="0059148B" w:rsidRDefault="001725C8" w:rsidP="007247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Автор</w:t>
            </w:r>
          </w:p>
        </w:tc>
        <w:tc>
          <w:tcPr>
            <w:tcW w:w="1984" w:type="dxa"/>
          </w:tcPr>
          <w:p w:rsidR="001725C8" w:rsidRPr="0059148B" w:rsidRDefault="001725C8" w:rsidP="007247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1725C8" w:rsidRPr="0059148B" w:rsidRDefault="001725C8" w:rsidP="007247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9148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 xml:space="preserve">Русский язык: учебник для 5 классов общеобразовательных учреждений. – М.: </w:t>
            </w:r>
            <w:r w:rsidR="005603E0" w:rsidRPr="005603E0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5603E0">
              <w:rPr>
                <w:rFonts w:ascii="Times New Roman" w:hAnsi="Times New Roman"/>
                <w:sz w:val="24"/>
                <w:szCs w:val="24"/>
              </w:rPr>
              <w:t>Просвещение.</w:t>
            </w:r>
          </w:p>
        </w:tc>
        <w:tc>
          <w:tcPr>
            <w:tcW w:w="85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Баранов М.Т. и др.</w:t>
            </w:r>
          </w:p>
        </w:tc>
        <w:tc>
          <w:tcPr>
            <w:tcW w:w="1984" w:type="dxa"/>
          </w:tcPr>
          <w:p w:rsidR="005603E0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С.Х.</w:t>
            </w:r>
          </w:p>
          <w:p w:rsidR="005603E0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Шахманова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</w:t>
            </w:r>
            <w:r w:rsidR="001725C8" w:rsidRPr="005603E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«б</w:t>
            </w:r>
            <w:r w:rsidR="001725C8" w:rsidRPr="005603E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«в»</w:t>
            </w: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Русский язык: учебник для 6 классов общеобразовательных учреждений. – М.: Просвещение.  ФГОС</w:t>
            </w:r>
          </w:p>
        </w:tc>
        <w:tc>
          <w:tcPr>
            <w:tcW w:w="85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5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</w:tcPr>
          <w:p w:rsidR="005603E0" w:rsidRDefault="005603E0" w:rsidP="00560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Абдулмукминова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 </w:t>
            </w:r>
          </w:p>
          <w:p w:rsidR="001725C8" w:rsidRPr="005603E0" w:rsidRDefault="001725C8" w:rsidP="00560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6 «а»</w:t>
            </w:r>
          </w:p>
          <w:p w:rsid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6 «б»</w:t>
            </w: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Русский язык: учебник для  7 классов общеобразовательных учреждений. – М.: Просвещение. ФГОС</w:t>
            </w:r>
          </w:p>
        </w:tc>
        <w:tc>
          <w:tcPr>
            <w:tcW w:w="85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</w:tcPr>
          <w:p w:rsidR="005603E0" w:rsidRPr="005603E0" w:rsidRDefault="005603E0" w:rsidP="00560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С.Г. </w:t>
            </w:r>
          </w:p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Шахманова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П.Г</w:t>
            </w:r>
          </w:p>
        </w:tc>
        <w:tc>
          <w:tcPr>
            <w:tcW w:w="1276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7 «а»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7 «б»</w:t>
            </w: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Русский язык: учебник для  8 классов общеобразовательных учреждений. – М.: Просвещение.</w:t>
            </w:r>
          </w:p>
        </w:tc>
        <w:tc>
          <w:tcPr>
            <w:tcW w:w="85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Т.А., Л.А.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1984" w:type="dxa"/>
          </w:tcPr>
          <w:p w:rsidR="005603E0" w:rsidRPr="005603E0" w:rsidRDefault="005603E0" w:rsidP="00560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С.С. </w:t>
            </w:r>
          </w:p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 xml:space="preserve">Магомаева М.Р. 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8 «А»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8 «Б»</w:t>
            </w:r>
          </w:p>
          <w:p w:rsidR="001725C8" w:rsidRPr="005603E0" w:rsidRDefault="001725C8" w:rsidP="00560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Русский язык: учебник для  9 классов общеобразовательных учреждений. – М.: Просвещение.</w:t>
            </w:r>
          </w:p>
        </w:tc>
        <w:tc>
          <w:tcPr>
            <w:tcW w:w="85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Т.А., Л.А.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1984" w:type="dxa"/>
          </w:tcPr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 xml:space="preserve">Меджидова С.Г., </w:t>
            </w:r>
            <w:r w:rsidR="001725C8" w:rsidRPr="005603E0">
              <w:rPr>
                <w:rFonts w:ascii="Times New Roman" w:hAnsi="Times New Roman"/>
                <w:sz w:val="24"/>
                <w:szCs w:val="24"/>
              </w:rPr>
              <w:t>Курбанова З.Л..</w:t>
            </w:r>
          </w:p>
          <w:p w:rsidR="001725C8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Магомаева М.Р.</w:t>
            </w:r>
          </w:p>
        </w:tc>
        <w:tc>
          <w:tcPr>
            <w:tcW w:w="1276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9 «а»</w:t>
            </w:r>
          </w:p>
          <w:p w:rsidR="001725C8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9 «б»</w:t>
            </w:r>
          </w:p>
          <w:p w:rsidR="005603E0" w:rsidRP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«в»</w:t>
            </w: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Русский язык. 10-11 классы: учебник для общеобразовательных учреждений. – М.: ООО «ТИД «Русское слово – РС»</w:t>
            </w:r>
          </w:p>
        </w:tc>
        <w:tc>
          <w:tcPr>
            <w:tcW w:w="850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Н.Г.,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Шамшин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03E0" w:rsidRDefault="005603E0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Курбанова З.Л..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1725C8" w:rsidRPr="00C12E47" w:rsidTr="0059148B">
        <w:tc>
          <w:tcPr>
            <w:tcW w:w="3970" w:type="dxa"/>
          </w:tcPr>
          <w:p w:rsidR="001725C8" w:rsidRPr="005603E0" w:rsidRDefault="001725C8" w:rsidP="00AC538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 xml:space="preserve">Русский язык. 10-11 классы: учебник для общеобразовательных учреждений. – М.: </w:t>
            </w:r>
            <w:r w:rsidR="00AC5386">
              <w:rPr>
                <w:rFonts w:ascii="Times New Roman" w:hAnsi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850" w:type="dxa"/>
          </w:tcPr>
          <w:p w:rsidR="001725C8" w:rsidRPr="005603E0" w:rsidRDefault="00AC5386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25C8" w:rsidRDefault="00AC5386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Греков В.Ф.</w:t>
            </w:r>
          </w:p>
          <w:p w:rsidR="00AC5386" w:rsidRDefault="00AC5386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 С.Е.</w:t>
            </w:r>
          </w:p>
          <w:p w:rsidR="00AC5386" w:rsidRPr="005603E0" w:rsidRDefault="00AC5386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Чешко А.А.</w:t>
            </w:r>
          </w:p>
        </w:tc>
        <w:tc>
          <w:tcPr>
            <w:tcW w:w="1984" w:type="dxa"/>
          </w:tcPr>
          <w:p w:rsidR="00AC5386" w:rsidRPr="005603E0" w:rsidRDefault="00AC5386" w:rsidP="00AC538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Магомаева М.Р.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03E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725C8" w:rsidRPr="005603E0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5C8" w:rsidRPr="00C12E47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Pr="00C12E47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Pr="00C12E47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Pr="00C12E47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Pr="00C12E47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Default="001725C8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5603E0" w:rsidRDefault="005603E0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5603E0" w:rsidRDefault="005603E0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5603E0" w:rsidRDefault="005603E0" w:rsidP="001725C8">
      <w:pPr>
        <w:pStyle w:val="a3"/>
        <w:spacing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1725C8" w:rsidRPr="0059148B" w:rsidRDefault="001725C8" w:rsidP="0059148B">
      <w:pPr>
        <w:spacing w:line="240" w:lineRule="auto"/>
        <w:jc w:val="both"/>
        <w:rPr>
          <w:rFonts w:ascii="Times New Roman" w:hAnsi="Times New Roman"/>
          <w:b/>
          <w:sz w:val="40"/>
          <w:szCs w:val="24"/>
        </w:rPr>
      </w:pPr>
      <w:r w:rsidRPr="0059148B">
        <w:rPr>
          <w:rFonts w:ascii="Times New Roman" w:hAnsi="Times New Roman"/>
          <w:b/>
          <w:sz w:val="40"/>
          <w:szCs w:val="24"/>
        </w:rPr>
        <w:lastRenderedPageBreak/>
        <w:t>2.Литература</w:t>
      </w:r>
      <w:bookmarkStart w:id="0" w:name="_GoBack"/>
      <w:bookmarkEnd w:id="0"/>
    </w:p>
    <w:tbl>
      <w:tblPr>
        <w:tblW w:w="0" w:type="auto"/>
        <w:tblInd w:w="-60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3970"/>
        <w:gridCol w:w="999"/>
        <w:gridCol w:w="1836"/>
        <w:gridCol w:w="1984"/>
        <w:gridCol w:w="1100"/>
      </w:tblGrid>
      <w:tr w:rsidR="001725C8" w:rsidRPr="00AC5386" w:rsidTr="0059148B">
        <w:trPr>
          <w:trHeight w:val="1605"/>
        </w:trPr>
        <w:tc>
          <w:tcPr>
            <w:tcW w:w="397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Литература. 5 класс. Учебник  – хрестоматия для общеобразовательных учреждений. В 2 ч. – М.: Просвещение.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Коровина В.Я.,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Журавлев В.П.</w:t>
            </w:r>
          </w:p>
        </w:tc>
        <w:tc>
          <w:tcPr>
            <w:tcW w:w="1984" w:type="dxa"/>
          </w:tcPr>
          <w:p w:rsidR="00AC5386" w:rsidRPr="005603E0" w:rsidRDefault="00AC5386" w:rsidP="00AC538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3E0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56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386">
              <w:rPr>
                <w:rFonts w:ascii="Times New Roman" w:hAnsi="Times New Roman"/>
                <w:szCs w:val="24"/>
              </w:rPr>
              <w:t>С.Х.</w:t>
            </w:r>
          </w:p>
          <w:p w:rsidR="00AC5386" w:rsidRDefault="00AC5386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С.Г. 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5 «А»</w:t>
            </w:r>
          </w:p>
          <w:p w:rsidR="001725C8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5 «Б»</w:t>
            </w:r>
          </w:p>
          <w:p w:rsidR="00AC5386" w:rsidRPr="00AC5386" w:rsidRDefault="00AC5386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«В»</w:t>
            </w:r>
          </w:p>
        </w:tc>
      </w:tr>
      <w:tr w:rsidR="001725C8" w:rsidRPr="00AC5386" w:rsidTr="0059148B">
        <w:trPr>
          <w:trHeight w:val="1605"/>
        </w:trPr>
        <w:tc>
          <w:tcPr>
            <w:tcW w:w="3970" w:type="dxa"/>
          </w:tcPr>
          <w:p w:rsidR="001725C8" w:rsidRPr="00AC5386" w:rsidRDefault="001725C8" w:rsidP="00724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Литература. 6 класс. Учебник  – хрестоматия для общеобразовательных учреждений. В 2 ч. – М.: Просвещение.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Коровина В.Я.,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Журавлев В.П.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С.Г 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Шахманова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П.Г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6 «А»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6 «Б»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C8" w:rsidRPr="00AC5386" w:rsidTr="0059148B">
        <w:trPr>
          <w:trHeight w:val="1605"/>
        </w:trPr>
        <w:tc>
          <w:tcPr>
            <w:tcW w:w="397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Литература. 7 класс. Учебник  – хрестоматия для общеобразовательных</w:t>
            </w:r>
            <w:proofErr w:type="gramStart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учреждений. В 2 ч. – М.: Просвещение.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1984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С.Г 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Магомаева М.Р.</w:t>
            </w: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7 «А»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7 «Б»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C8" w:rsidRPr="00AC5386" w:rsidTr="0059148B">
        <w:trPr>
          <w:trHeight w:val="1605"/>
        </w:trPr>
        <w:tc>
          <w:tcPr>
            <w:tcW w:w="3970" w:type="dxa"/>
          </w:tcPr>
          <w:p w:rsidR="001725C8" w:rsidRPr="00AC5386" w:rsidRDefault="001725C8" w:rsidP="00724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Литература. 8 класс. Учебник - хрестоматия для общеобразовательных учреждений. В  2  ч. - М.: Просвещение.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 xml:space="preserve">Коровина В.Я. </w:t>
            </w: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КоровинВ.П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Курбанова З.Л..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Шахманова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П.Г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8 «А»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8 «Б»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8 «В»</w:t>
            </w:r>
          </w:p>
        </w:tc>
      </w:tr>
      <w:tr w:rsidR="001725C8" w:rsidRPr="00AC5386" w:rsidTr="0059148B">
        <w:trPr>
          <w:trHeight w:val="1290"/>
        </w:trPr>
        <w:tc>
          <w:tcPr>
            <w:tcW w:w="397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Литература: 9 класс: Учебник для общеобразовательных учреждений: В 2 ч. - М.: Просвещение.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В.Я., Журавлев В. П., Коровин В. И Коровин</w:t>
            </w:r>
          </w:p>
        </w:tc>
        <w:tc>
          <w:tcPr>
            <w:tcW w:w="1984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Шахманова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П.Г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Магомаева М.Р.</w:t>
            </w: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9 «а»</w:t>
            </w:r>
          </w:p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</w:tr>
      <w:tr w:rsidR="001725C8" w:rsidRPr="00AC5386" w:rsidTr="0059148B">
        <w:trPr>
          <w:trHeight w:val="1275"/>
        </w:trPr>
        <w:tc>
          <w:tcPr>
            <w:tcW w:w="397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Литература. 10 класс. Учебник для общеобразовательных учреждений. В 2-х частях. – М.: Просвещение.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Лебедев Ю.В.</w:t>
            </w:r>
          </w:p>
        </w:tc>
        <w:tc>
          <w:tcPr>
            <w:tcW w:w="1984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 xml:space="preserve">Магомаева М.Р. </w:t>
            </w: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1725C8" w:rsidRPr="00AC5386" w:rsidTr="0059148B">
        <w:trPr>
          <w:trHeight w:val="1620"/>
        </w:trPr>
        <w:tc>
          <w:tcPr>
            <w:tcW w:w="397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Литература. 11 класс: учебник для общеобразовательных учреждений: в 2 частях. – М.: ООО «ТИД «Русское слово – РС».</w:t>
            </w:r>
          </w:p>
        </w:tc>
        <w:tc>
          <w:tcPr>
            <w:tcW w:w="999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36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Под редакцией Журавлева В.Я.</w:t>
            </w:r>
          </w:p>
        </w:tc>
        <w:tc>
          <w:tcPr>
            <w:tcW w:w="1984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86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AC5386">
              <w:rPr>
                <w:rFonts w:ascii="Times New Roman" w:hAnsi="Times New Roman"/>
                <w:sz w:val="24"/>
                <w:szCs w:val="24"/>
              </w:rPr>
              <w:t xml:space="preserve"> С.С. </w:t>
            </w:r>
          </w:p>
        </w:tc>
        <w:tc>
          <w:tcPr>
            <w:tcW w:w="1100" w:type="dxa"/>
          </w:tcPr>
          <w:p w:rsidR="001725C8" w:rsidRPr="00AC5386" w:rsidRDefault="001725C8" w:rsidP="007247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3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D41250" w:rsidRDefault="00D41250"/>
    <w:sectPr w:rsidR="00D41250" w:rsidSect="0059148B">
      <w:pgSz w:w="11906" w:h="16838"/>
      <w:pgMar w:top="1134" w:right="1133" w:bottom="1134" w:left="1701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ECD"/>
    <w:multiLevelType w:val="hybridMultilevel"/>
    <w:tmpl w:val="388EF2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C8"/>
    <w:rsid w:val="000A3EAD"/>
    <w:rsid w:val="001725C8"/>
    <w:rsid w:val="005603E0"/>
    <w:rsid w:val="0059148B"/>
    <w:rsid w:val="00AC5386"/>
    <w:rsid w:val="00D41250"/>
    <w:rsid w:val="00D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5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5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7</cp:revision>
  <cp:lastPrinted>2018-10-19T02:27:00Z</cp:lastPrinted>
  <dcterms:created xsi:type="dcterms:W3CDTF">2017-12-05T03:54:00Z</dcterms:created>
  <dcterms:modified xsi:type="dcterms:W3CDTF">2018-10-19T02:28:00Z</dcterms:modified>
</cp:coreProperties>
</file>