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AA3" w:rsidRPr="00E36AA3" w:rsidRDefault="00E36AA3" w:rsidP="00E36AA3">
      <w:pPr>
        <w:shd w:val="clear" w:color="auto" w:fill="FFFFFF"/>
        <w:spacing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</w:pPr>
      <w:r w:rsidRPr="00E36AA3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t>МИНИСТЕРСТВО ОБРАЗОВАНИЯ И НАУКИ РОССИЙСКОЙ ФЕДЕРАЦИИ</w:t>
      </w:r>
    </w:p>
    <w:p w:rsidR="00E36AA3" w:rsidRPr="00E36AA3" w:rsidRDefault="00E36AA3" w:rsidP="00E36AA3">
      <w:pPr>
        <w:shd w:val="clear" w:color="auto" w:fill="FFFFFF"/>
        <w:spacing w:before="120"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</w:pPr>
      <w:bookmarkStart w:id="0" w:name="h179"/>
      <w:bookmarkEnd w:id="0"/>
      <w:r w:rsidRPr="00E36AA3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t>ПРИКАЗ</w:t>
      </w:r>
      <w:r w:rsidRPr="00E36AA3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br/>
        <w:t>от 10 декабря 2013 г. N 1324</w:t>
      </w:r>
    </w:p>
    <w:p w:rsidR="00E36AA3" w:rsidRPr="00E36AA3" w:rsidRDefault="00E36AA3" w:rsidP="00E36AA3">
      <w:pPr>
        <w:shd w:val="clear" w:color="auto" w:fill="FFFFFF"/>
        <w:spacing w:before="120"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</w:pPr>
      <w:r w:rsidRPr="00E36AA3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t>ОБ УТВЕРЖДЕНИИ ПОКАЗАТЕЛЕЙ ДЕЯТЕЛЬНОСТИ ОБРАЗОВАТЕЛЬНОЙ ОРГАНИЗАЦИИ, ПОДЛЕЖАЩЕЙ САМООБСЛЕДОВАНИЮ</w:t>
      </w:r>
    </w:p>
    <w:p w:rsidR="00E36AA3" w:rsidRPr="00E36AA3" w:rsidRDefault="00E36AA3" w:rsidP="00E36AA3">
      <w:pPr>
        <w:shd w:val="clear" w:color="auto" w:fill="FFFFFF"/>
        <w:spacing w:before="360"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E36AA3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 xml:space="preserve">(ред. Приказа </w:t>
      </w:r>
      <w:proofErr w:type="spellStart"/>
      <w:r w:rsidRPr="00E36AA3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Минобрнауки</w:t>
      </w:r>
      <w:proofErr w:type="spellEnd"/>
      <w:r w:rsidRPr="00E36AA3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 xml:space="preserve"> РФ </w:t>
      </w:r>
      <w:hyperlink r:id="rId4" w:anchor="l0" w:tgtFrame="_blank" w:history="1">
        <w:r w:rsidRPr="00E36AA3">
          <w:rPr>
            <w:rFonts w:ascii="Times New Roman" w:eastAsia="Times New Roman" w:hAnsi="Times New Roman" w:cs="Times New Roman"/>
            <w:color w:val="008038"/>
            <w:sz w:val="17"/>
            <w:lang w:eastAsia="ru-RU"/>
          </w:rPr>
          <w:t>от 15.02.2017 N 136</w:t>
        </w:r>
      </w:hyperlink>
      <w:r w:rsidRPr="00E36AA3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)</w:t>
      </w:r>
    </w:p>
    <w:p w:rsidR="00E36AA3" w:rsidRPr="00E36AA3" w:rsidRDefault="00E36AA3" w:rsidP="00E36AA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E36AA3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В соответствии с </w:t>
      </w:r>
      <w:hyperlink r:id="rId5" w:anchor="l5543" w:tgtFrame="_blank" w:history="1">
        <w:r w:rsidRPr="00E36AA3">
          <w:rPr>
            <w:rFonts w:ascii="Times New Roman" w:eastAsia="Times New Roman" w:hAnsi="Times New Roman" w:cs="Times New Roman"/>
            <w:color w:val="3072C4"/>
            <w:sz w:val="17"/>
            <w:lang w:eastAsia="ru-RU"/>
          </w:rPr>
          <w:t>пунктом 3</w:t>
        </w:r>
      </w:hyperlink>
      <w:r w:rsidRPr="00E36AA3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 xml:space="preserve"> части 2 статьи 29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</w:t>
      </w:r>
      <w:proofErr w:type="gramStart"/>
      <w:r w:rsidRPr="00E36AA3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N 48, ст. 6165) и </w:t>
      </w:r>
      <w:hyperlink r:id="rId6" w:anchor="l14" w:tgtFrame="_blank" w:history="1">
        <w:r w:rsidRPr="00E36AA3">
          <w:rPr>
            <w:rFonts w:ascii="Times New Roman" w:eastAsia="Times New Roman" w:hAnsi="Times New Roman" w:cs="Times New Roman"/>
            <w:color w:val="3072C4"/>
            <w:sz w:val="17"/>
            <w:lang w:eastAsia="ru-RU"/>
          </w:rPr>
          <w:t>подпунктом 5.2.15</w:t>
        </w:r>
      </w:hyperlink>
      <w:r w:rsidRPr="00E36AA3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 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4702), приказываю:</w:t>
      </w:r>
      <w:bookmarkStart w:id="1" w:name="l228"/>
      <w:bookmarkStart w:id="2" w:name="l118"/>
      <w:bookmarkStart w:id="3" w:name="l1"/>
      <w:bookmarkEnd w:id="1"/>
      <w:bookmarkEnd w:id="2"/>
      <w:bookmarkEnd w:id="3"/>
      <w:proofErr w:type="gramEnd"/>
    </w:p>
    <w:p w:rsidR="00E36AA3" w:rsidRPr="00E36AA3" w:rsidRDefault="00E36AA3" w:rsidP="00E36AA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E36AA3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Утвердить:</w:t>
      </w:r>
    </w:p>
    <w:p w:rsidR="00E36AA3" w:rsidRPr="00E36AA3" w:rsidRDefault="00E36AA3" w:rsidP="00E36AA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E36AA3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 xml:space="preserve">показатели деятельности дошкольной образовательной организации, подлежащей </w:t>
      </w:r>
      <w:proofErr w:type="spellStart"/>
      <w:r w:rsidRPr="00E36AA3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самообследованию</w:t>
      </w:r>
      <w:proofErr w:type="spellEnd"/>
      <w:r w:rsidRPr="00E36AA3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 xml:space="preserve"> (приложение N 1);</w:t>
      </w:r>
    </w:p>
    <w:p w:rsidR="00E36AA3" w:rsidRPr="00E36AA3" w:rsidRDefault="00E36AA3" w:rsidP="00E36AA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E36AA3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 xml:space="preserve">показатели деятельности общеобразовательной организации, подлежащей </w:t>
      </w:r>
      <w:proofErr w:type="spellStart"/>
      <w:r w:rsidRPr="00E36AA3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самообследованию</w:t>
      </w:r>
      <w:proofErr w:type="spellEnd"/>
      <w:r w:rsidRPr="00E36AA3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 xml:space="preserve"> (приложение N 2);</w:t>
      </w:r>
    </w:p>
    <w:p w:rsidR="00E36AA3" w:rsidRPr="00E36AA3" w:rsidRDefault="00E36AA3" w:rsidP="00E36AA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E36AA3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 xml:space="preserve">показатели деятельности профессиональной образовательной организации, подлежащей </w:t>
      </w:r>
      <w:proofErr w:type="spellStart"/>
      <w:r w:rsidRPr="00E36AA3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самообследованию</w:t>
      </w:r>
      <w:proofErr w:type="spellEnd"/>
      <w:r w:rsidRPr="00E36AA3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 xml:space="preserve"> (приложение N 3);</w:t>
      </w:r>
      <w:bookmarkStart w:id="4" w:name="l119"/>
      <w:bookmarkStart w:id="5" w:name="l2"/>
      <w:bookmarkEnd w:id="4"/>
      <w:bookmarkEnd w:id="5"/>
    </w:p>
    <w:p w:rsidR="00E36AA3" w:rsidRPr="00E36AA3" w:rsidRDefault="00E36AA3" w:rsidP="00E36AA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proofErr w:type="gramStart"/>
      <w:r w:rsidRPr="00E36AA3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 xml:space="preserve">показатели деятельности образовательной организации высшего образования, подлежащей </w:t>
      </w:r>
      <w:proofErr w:type="spellStart"/>
      <w:r w:rsidRPr="00E36AA3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самообследованию</w:t>
      </w:r>
      <w:proofErr w:type="spellEnd"/>
      <w:r w:rsidRPr="00E36AA3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 xml:space="preserve"> (приложение N </w:t>
      </w:r>
      <w:proofErr w:type="gramEnd"/>
    </w:p>
    <w:p w:rsidR="00E36AA3" w:rsidRPr="00E36AA3" w:rsidRDefault="00E36AA3" w:rsidP="00E36AA3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E36AA3">
        <w:rPr>
          <w:rFonts w:ascii="Times New Roman" w:eastAsia="Times New Roman" w:hAnsi="Times New Roman" w:cs="Times New Roman"/>
          <w:i/>
          <w:iCs/>
          <w:color w:val="333333"/>
          <w:sz w:val="17"/>
          <w:szCs w:val="17"/>
          <w:lang w:eastAsia="ru-RU"/>
        </w:rPr>
        <w:t>Приложение N 2</w:t>
      </w:r>
      <w:r w:rsidRPr="00E36AA3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br/>
      </w:r>
      <w:r w:rsidRPr="00E36AA3">
        <w:rPr>
          <w:rFonts w:ascii="Times New Roman" w:eastAsia="Times New Roman" w:hAnsi="Times New Roman" w:cs="Times New Roman"/>
          <w:i/>
          <w:iCs/>
          <w:color w:val="333333"/>
          <w:sz w:val="17"/>
          <w:szCs w:val="17"/>
          <w:lang w:eastAsia="ru-RU"/>
        </w:rPr>
        <w:t>приказом Министерства образования и</w:t>
      </w:r>
      <w:r w:rsidRPr="00E36AA3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br/>
      </w:r>
      <w:r w:rsidRPr="00E36AA3">
        <w:rPr>
          <w:rFonts w:ascii="Times New Roman" w:eastAsia="Times New Roman" w:hAnsi="Times New Roman" w:cs="Times New Roman"/>
          <w:i/>
          <w:iCs/>
          <w:color w:val="333333"/>
          <w:sz w:val="17"/>
          <w:szCs w:val="17"/>
          <w:lang w:eastAsia="ru-RU"/>
        </w:rPr>
        <w:t>науки Российской Федерации</w:t>
      </w:r>
      <w:r w:rsidRPr="00E36AA3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br/>
      </w:r>
      <w:r w:rsidRPr="00E36AA3">
        <w:rPr>
          <w:rFonts w:ascii="Times New Roman" w:eastAsia="Times New Roman" w:hAnsi="Times New Roman" w:cs="Times New Roman"/>
          <w:i/>
          <w:iCs/>
          <w:color w:val="333333"/>
          <w:sz w:val="17"/>
          <w:szCs w:val="17"/>
          <w:lang w:eastAsia="ru-RU"/>
        </w:rPr>
        <w:t>от 10 декабря 2013 г. N 1324</w:t>
      </w:r>
      <w:bookmarkStart w:id="6" w:name="l13"/>
      <w:bookmarkStart w:id="7" w:name="l17"/>
      <w:bookmarkEnd w:id="6"/>
      <w:bookmarkEnd w:id="7"/>
    </w:p>
    <w:p w:rsidR="00E36AA3" w:rsidRPr="00E36AA3" w:rsidRDefault="00E36AA3" w:rsidP="00E36AA3">
      <w:pPr>
        <w:shd w:val="clear" w:color="auto" w:fill="FFFFFF"/>
        <w:spacing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</w:pPr>
      <w:bookmarkStart w:id="8" w:name="h186"/>
      <w:bookmarkEnd w:id="8"/>
      <w:r w:rsidRPr="00E36AA3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t>ПОКАЗАТЕЛИ ДЕЯТЕЛЬНОСТИ</w:t>
      </w:r>
      <w:r w:rsidR="00B97792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t xml:space="preserve"> МКОУ «В-ДЖЕНГУТАЙСКАЯ СОШ»</w:t>
      </w:r>
      <w:r w:rsidRPr="00E36AA3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t>, ПОДЛЕЖАЩЕЙ САМООБСЛЕДОВАНИЮ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2"/>
        <w:gridCol w:w="7508"/>
        <w:gridCol w:w="1247"/>
      </w:tblGrid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l18"/>
            <w:bookmarkEnd w:id="9"/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551C8D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551C8D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551C8D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учащихся по образовательной программе среднего общего </w:t>
            </w: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551C8D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успевающих на "4" и "5" по результатам </w:t>
            </w:r>
            <w:bookmarkStart w:id="10" w:name="l19"/>
            <w:bookmarkEnd w:id="10"/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промежуточной аттестации, в общей численности учащихся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  <w:p w:rsidR="00551C8D" w:rsidRPr="00E36AA3" w:rsidRDefault="00551C8D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115/30,8%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551C8D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551C8D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551C8D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551C8D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l125"/>
            <w:bookmarkEnd w:id="11"/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 </w:t>
            </w:r>
            <w:bookmarkStart w:id="12" w:name="l20"/>
            <w:bookmarkEnd w:id="12"/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551C8D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551C8D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l126"/>
            <w:bookmarkEnd w:id="13"/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551C8D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551C8D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1/13%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l187"/>
            <w:bookmarkEnd w:id="14"/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551C8D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l127"/>
            <w:bookmarkEnd w:id="15"/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551C8D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1/13%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551C8D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551C8D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l188"/>
            <w:bookmarkEnd w:id="1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2/25%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551C8D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l128"/>
            <w:bookmarkEnd w:id="1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152/40,7%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551C8D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29/7,7%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551C8D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551C8D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551C8D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551C8D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l129"/>
            <w:bookmarkEnd w:id="18"/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551C8D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551C8D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551C8D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l189"/>
            <w:bookmarkEnd w:id="19"/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551C8D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l130"/>
            <w:bookmarkEnd w:id="20"/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551C8D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35/70%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551C8D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33/66%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551C8D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15/30%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l190"/>
            <w:bookmarkEnd w:id="21"/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l131"/>
            <w:bookmarkEnd w:id="22"/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551C8D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15/30%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551C8D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14/28%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551C8D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6/12%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551C8D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8/16%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l191"/>
            <w:bookmarkEnd w:id="23"/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B97792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6/12%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B97792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l132"/>
            <w:bookmarkEnd w:id="2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12/24%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B97792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10/20%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B97792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13/26%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 </w:t>
            </w:r>
            <w:bookmarkStart w:id="25" w:name="l133"/>
            <w:bookmarkEnd w:id="25"/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B97792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4/8%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</w:t>
            </w: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квалификации по применению в образовательном процессе федеральных государственных образовательных стандартов в общей численности педагогических и </w:t>
            </w:r>
            <w:bookmarkStart w:id="26" w:name="l192"/>
            <w:bookmarkEnd w:id="26"/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B97792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10/20%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B97792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l134"/>
            <w:bookmarkEnd w:id="27"/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B97792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l193"/>
            <w:bookmarkEnd w:id="28"/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l135"/>
            <w:bookmarkEnd w:id="29"/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B97792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36AA3" w:rsidRPr="00E36AA3" w:rsidTr="00E36AA3"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E36AA3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8" w:type="dxa"/>
              <w:left w:w="46" w:type="dxa"/>
              <w:bottom w:w="18" w:type="dxa"/>
              <w:right w:w="46" w:type="dxa"/>
            </w:tcMar>
            <w:hideMark/>
          </w:tcPr>
          <w:p w:rsidR="00E36AA3" w:rsidRPr="00E36AA3" w:rsidRDefault="00B97792" w:rsidP="00E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  <w:r w:rsidR="00E36AA3"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="00E36AA3" w:rsidRPr="00E3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</w:tr>
    </w:tbl>
    <w:p w:rsidR="00405578" w:rsidRDefault="00405578"/>
    <w:sectPr w:rsidR="00405578" w:rsidSect="00405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E36AA3"/>
    <w:rsid w:val="00156618"/>
    <w:rsid w:val="002A4BDB"/>
    <w:rsid w:val="00405578"/>
    <w:rsid w:val="00432A27"/>
    <w:rsid w:val="00551C8D"/>
    <w:rsid w:val="00B97792"/>
    <w:rsid w:val="00BC0813"/>
    <w:rsid w:val="00E36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578"/>
  </w:style>
  <w:style w:type="paragraph" w:styleId="2">
    <w:name w:val="heading 2"/>
    <w:basedOn w:val="a"/>
    <w:link w:val="20"/>
    <w:uiPriority w:val="9"/>
    <w:qFormat/>
    <w:rsid w:val="00E36A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6A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3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6AA3"/>
    <w:rPr>
      <w:color w:val="0000FF"/>
      <w:u w:val="single"/>
    </w:rPr>
  </w:style>
  <w:style w:type="paragraph" w:customStyle="1" w:styleId="dt-p">
    <w:name w:val="dt-p"/>
    <w:basedOn w:val="a"/>
    <w:rsid w:val="00E3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3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64154" TargetMode="External"/><Relationship Id="rId5" Type="http://schemas.openxmlformats.org/officeDocument/2006/relationships/hyperlink" Target="https://normativ.kontur.ru/document?moduleId=1&amp;documentId=283448" TargetMode="External"/><Relationship Id="rId4" Type="http://schemas.openxmlformats.org/officeDocument/2006/relationships/hyperlink" Target="https://normativ.kontur.ru/document?moduleId=1&amp;documentId=2905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555555555555</dc:creator>
  <cp:lastModifiedBy>555555555555</cp:lastModifiedBy>
  <cp:revision>5</cp:revision>
  <dcterms:created xsi:type="dcterms:W3CDTF">2019-03-01T08:43:00Z</dcterms:created>
  <dcterms:modified xsi:type="dcterms:W3CDTF">2019-03-05T08:59:00Z</dcterms:modified>
</cp:coreProperties>
</file>